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A6" w14:textId="094A3382" w:rsidR="00751DED" w:rsidRDefault="00F15877" w:rsidP="00585D8C">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B2FE2">
        <w:t>:</w:t>
      </w:r>
      <w:r w:rsidR="001B2FE2">
        <w:br/>
        <w:t>Tattingstone CEVC Primary 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FE29944" w:rsidR="00751DED" w:rsidRDefault="008A26E2">
            <w:pPr>
              <w:pStyle w:val="TableRow"/>
            </w:pPr>
            <w:r>
              <w:t>202</w:t>
            </w:r>
            <w:r w:rsidR="009C1E54">
              <w:t>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7069C2B" w:rsidR="00751DED" w:rsidRDefault="008A26E2">
            <w:pPr>
              <w:pStyle w:val="TableRow"/>
            </w:pPr>
            <w:r>
              <w:t>December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4A4707B" w:rsidR="00751DED" w:rsidRDefault="008A26E2">
            <w:pPr>
              <w:pStyle w:val="TableRow"/>
            </w:pPr>
            <w:r>
              <w:t>September 2</w:t>
            </w:r>
            <w:r w:rsidR="009C1E54">
              <w:t>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9435279" w:rsidR="00751DED" w:rsidRDefault="008A26E2">
            <w:pPr>
              <w:pStyle w:val="TableRow"/>
            </w:pPr>
            <w:r>
              <w:t>Jenny Cocksedge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F7E25E5" w:rsidR="00751DED" w:rsidRDefault="008A26E2">
            <w:pPr>
              <w:pStyle w:val="TableRow"/>
            </w:pPr>
            <w:r>
              <w:t>Suffolk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C01B157" w:rsidR="00751DED" w:rsidRDefault="008A26E2">
            <w:pPr>
              <w:pStyle w:val="TableRow"/>
            </w:pPr>
            <w:r>
              <w:t>N/A</w:t>
            </w:r>
          </w:p>
        </w:tc>
      </w:tr>
    </w:tbl>
    <w:p w14:paraId="7AD564C2" w14:textId="358DD198" w:rsidR="00751DED" w:rsidRDefault="00F15877" w:rsidP="00113A26">
      <w:pPr>
        <w:pStyle w:val="Heading2"/>
        <w:spacing w:before="600"/>
      </w:pPr>
      <w:bookmarkStart w:id="14" w:name="_Toc357771640"/>
      <w:bookmarkStart w:id="15" w:name="_Toc346793418"/>
      <w:bookmarkEnd w:id="2"/>
      <w:bookmarkEnd w:id="3"/>
      <w:bookmarkEnd w:id="4"/>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77EB0" w14:textId="6471A6AC" w:rsidR="00046BF1" w:rsidRPr="00113A26" w:rsidRDefault="00046BF1" w:rsidP="00046BF1">
            <w:pPr>
              <w:spacing w:before="120" w:after="120"/>
              <w:rPr>
                <w:rFonts w:cs="Arial"/>
              </w:rPr>
            </w:pPr>
            <w:r w:rsidRPr="00113A26">
              <w:rPr>
                <w:rFonts w:cs="Arial"/>
                <w:b/>
                <w:u w:val="single"/>
              </w:rPr>
              <w:t>Curriculum</w:t>
            </w:r>
            <w:r w:rsidRPr="00113A26">
              <w:rPr>
                <w:rFonts w:cs="Arial"/>
              </w:rPr>
              <w:t xml:space="preserve"> – At Tattingstone CEVC Primary School, we use the Charanga Primary Music Scheme for KS1 as KS2 are taught by the Suffolk Music Service</w:t>
            </w:r>
          </w:p>
          <w:p w14:paraId="00FC64FE" w14:textId="70E02DB6" w:rsidR="00046BF1" w:rsidRPr="00113A26" w:rsidRDefault="00046BF1" w:rsidP="00046BF1">
            <w:pPr>
              <w:spacing w:before="120" w:after="120"/>
              <w:rPr>
                <w:rFonts w:cs="Arial"/>
              </w:rPr>
            </w:pPr>
            <w:r w:rsidRPr="00113A26">
              <w:rPr>
                <w:rFonts w:cs="Arial"/>
              </w:rPr>
              <w:t xml:space="preserve">Our scheme of work fulfils the statutory requirements of the National Curriculum (2014). </w:t>
            </w:r>
          </w:p>
          <w:p w14:paraId="66708933" w14:textId="77777777" w:rsidR="00113A26" w:rsidRDefault="00113A26" w:rsidP="00046BF1">
            <w:pPr>
              <w:spacing w:before="120" w:after="120"/>
              <w:rPr>
                <w:rFonts w:cs="Arial"/>
              </w:rPr>
            </w:pPr>
          </w:p>
          <w:p w14:paraId="13D29C1B" w14:textId="64F00158" w:rsidR="00046BF1" w:rsidRPr="00113A26" w:rsidRDefault="00046BF1" w:rsidP="00046BF1">
            <w:pPr>
              <w:spacing w:before="120" w:after="120"/>
              <w:rPr>
                <w:rFonts w:cs="Arial"/>
              </w:rPr>
            </w:pPr>
            <w:r w:rsidRPr="00113A26">
              <w:rPr>
                <w:rFonts w:cs="Arial"/>
              </w:rPr>
              <w:t>The National Curriculum for Music aims to ensure that all pupils:</w:t>
            </w:r>
          </w:p>
          <w:p w14:paraId="07B5ED5C" w14:textId="77777777" w:rsidR="00FE2638" w:rsidRPr="00113A26" w:rsidRDefault="00FE2638" w:rsidP="00046BF1">
            <w:pPr>
              <w:spacing w:before="120" w:after="120"/>
              <w:rPr>
                <w:rFonts w:cs="Arial"/>
              </w:rPr>
            </w:pPr>
          </w:p>
          <w:p w14:paraId="29E4CFE0" w14:textId="6381DADB" w:rsidR="00046BF1" w:rsidRPr="00113A26" w:rsidRDefault="00046BF1" w:rsidP="00046BF1">
            <w:pPr>
              <w:spacing w:before="120" w:after="120"/>
              <w:rPr>
                <w:rFonts w:cs="Arial"/>
              </w:rPr>
            </w:pPr>
            <w:r w:rsidRPr="00113A26">
              <w:rPr>
                <w:rFonts w:cs="Arial"/>
              </w:rPr>
              <w:t>• Perform, listen to, review and evaluate music across</w:t>
            </w:r>
            <w:r w:rsidR="00FE2638" w:rsidRPr="00113A26">
              <w:rPr>
                <w:rFonts w:cs="Arial"/>
              </w:rPr>
              <w:t xml:space="preserve"> a range of historical periods, </w:t>
            </w:r>
            <w:r w:rsidRPr="00113A26">
              <w:rPr>
                <w:rFonts w:cs="Arial"/>
              </w:rPr>
              <w:t>genres, styles and traditions, including the w</w:t>
            </w:r>
            <w:r w:rsidR="00FE2638" w:rsidRPr="00113A26">
              <w:rPr>
                <w:rFonts w:cs="Arial"/>
              </w:rPr>
              <w:t xml:space="preserve">orks of the great composers and </w:t>
            </w:r>
            <w:r w:rsidRPr="00113A26">
              <w:rPr>
                <w:rFonts w:cs="Arial"/>
              </w:rPr>
              <w:t>musicians.</w:t>
            </w:r>
          </w:p>
          <w:p w14:paraId="1B71D912" w14:textId="77777777" w:rsidR="00FE2638" w:rsidRPr="00113A26" w:rsidRDefault="00FE2638" w:rsidP="00046BF1">
            <w:pPr>
              <w:spacing w:before="120" w:after="120"/>
              <w:rPr>
                <w:rFonts w:cs="Arial"/>
              </w:rPr>
            </w:pPr>
          </w:p>
          <w:p w14:paraId="6AC7747A" w14:textId="2F84F9D9" w:rsidR="00046BF1" w:rsidRPr="00113A26" w:rsidRDefault="00046BF1" w:rsidP="00046BF1">
            <w:pPr>
              <w:spacing w:before="120" w:after="120"/>
              <w:rPr>
                <w:rFonts w:cs="Arial"/>
              </w:rPr>
            </w:pPr>
            <w:r w:rsidRPr="00113A26">
              <w:rPr>
                <w:rFonts w:cs="Arial"/>
              </w:rPr>
              <w:t>• Learn to sing and to use their voices, to create and compose music on their own</w:t>
            </w:r>
            <w:r w:rsidR="00FE2638" w:rsidRPr="00113A26">
              <w:rPr>
                <w:rFonts w:cs="Arial"/>
              </w:rPr>
              <w:t xml:space="preserve"> and </w:t>
            </w:r>
            <w:r w:rsidRPr="00113A26">
              <w:rPr>
                <w:rFonts w:cs="Arial"/>
              </w:rPr>
              <w:t>with others, have the opportunity to learn a mus</w:t>
            </w:r>
            <w:r w:rsidR="00FE2638" w:rsidRPr="00113A26">
              <w:rPr>
                <w:rFonts w:cs="Arial"/>
              </w:rPr>
              <w:t xml:space="preserve">ical instrument, use technology </w:t>
            </w:r>
            <w:r w:rsidRPr="00113A26">
              <w:rPr>
                <w:rFonts w:cs="Arial"/>
              </w:rPr>
              <w:t>appropriately and have the opportunity to progre</w:t>
            </w:r>
            <w:r w:rsidR="00FE2638" w:rsidRPr="00113A26">
              <w:rPr>
                <w:rFonts w:cs="Arial"/>
              </w:rPr>
              <w:t xml:space="preserve">ss to the next level of musical </w:t>
            </w:r>
            <w:r w:rsidRPr="00113A26">
              <w:rPr>
                <w:rFonts w:cs="Arial"/>
              </w:rPr>
              <w:t>excellence.</w:t>
            </w:r>
          </w:p>
          <w:p w14:paraId="5AD983BD" w14:textId="77777777" w:rsidR="00FE2638" w:rsidRPr="00113A26" w:rsidRDefault="00FE2638" w:rsidP="00046BF1">
            <w:pPr>
              <w:spacing w:before="120" w:after="120"/>
              <w:rPr>
                <w:rFonts w:cs="Arial"/>
              </w:rPr>
            </w:pPr>
          </w:p>
          <w:p w14:paraId="14A9631D" w14:textId="7F28C9FA" w:rsidR="00046BF1" w:rsidRPr="00113A26" w:rsidRDefault="00046BF1" w:rsidP="00046BF1">
            <w:pPr>
              <w:spacing w:before="120" w:after="120"/>
              <w:rPr>
                <w:rFonts w:cs="Arial"/>
              </w:rPr>
            </w:pPr>
            <w:r w:rsidRPr="00113A26">
              <w:rPr>
                <w:rFonts w:cs="Arial"/>
              </w:rPr>
              <w:t>• Understand and explore how music is crea</w:t>
            </w:r>
            <w:r w:rsidR="00FE2638" w:rsidRPr="00113A26">
              <w:rPr>
                <w:rFonts w:cs="Arial"/>
              </w:rPr>
              <w:t xml:space="preserve">ted, produced and communicated, </w:t>
            </w:r>
            <w:r w:rsidRPr="00113A26">
              <w:rPr>
                <w:rFonts w:cs="Arial"/>
              </w:rPr>
              <w:t>including through the inter-related dimensions: pi</w:t>
            </w:r>
            <w:r w:rsidR="00FE2638" w:rsidRPr="00113A26">
              <w:rPr>
                <w:rFonts w:cs="Arial"/>
              </w:rPr>
              <w:t xml:space="preserve">tch, duration, dynamics, tempo, </w:t>
            </w:r>
            <w:r w:rsidRPr="00113A26">
              <w:rPr>
                <w:rFonts w:cs="Arial"/>
              </w:rPr>
              <w:t>timbre, texture, structure and appropriate musical notations.</w:t>
            </w:r>
          </w:p>
          <w:p w14:paraId="265BE455" w14:textId="77777777" w:rsidR="00FE2638" w:rsidRPr="00113A26" w:rsidRDefault="00FE2638" w:rsidP="00046BF1">
            <w:pPr>
              <w:spacing w:before="120" w:after="120"/>
              <w:rPr>
                <w:rFonts w:cs="Arial"/>
              </w:rPr>
            </w:pPr>
          </w:p>
          <w:p w14:paraId="61BF62E3" w14:textId="7E1F48E2" w:rsidR="00046BF1" w:rsidRPr="00113A26" w:rsidRDefault="00046BF1" w:rsidP="00046BF1">
            <w:pPr>
              <w:spacing w:before="120" w:after="120"/>
              <w:rPr>
                <w:rFonts w:cs="Arial"/>
              </w:rPr>
            </w:pPr>
            <w:r w:rsidRPr="00113A26">
              <w:rPr>
                <w:rFonts w:cs="Arial"/>
              </w:rPr>
              <w:lastRenderedPageBreak/>
              <w:t>The intention is first and foremost to help children to fee</w:t>
            </w:r>
            <w:r w:rsidR="00FE2638" w:rsidRPr="00113A26">
              <w:rPr>
                <w:rFonts w:cs="Arial"/>
              </w:rPr>
              <w:t xml:space="preserve">l that they are musical, and to </w:t>
            </w:r>
            <w:r w:rsidRPr="00113A26">
              <w:rPr>
                <w:rFonts w:cs="Arial"/>
              </w:rPr>
              <w:t>develop a life-long l</w:t>
            </w:r>
            <w:r w:rsidR="00113A26">
              <w:rPr>
                <w:rFonts w:cs="Arial"/>
              </w:rPr>
              <w:t>ove of music. KS1</w:t>
            </w:r>
            <w:r w:rsidR="00E95F29">
              <w:rPr>
                <w:rFonts w:cs="Arial"/>
              </w:rPr>
              <w:t xml:space="preserve">/ EYFS </w:t>
            </w:r>
            <w:r w:rsidRPr="00113A26">
              <w:rPr>
                <w:rFonts w:cs="Arial"/>
              </w:rPr>
              <w:t>uses the</w:t>
            </w:r>
            <w:r w:rsidR="00FE2638" w:rsidRPr="00113A26">
              <w:rPr>
                <w:rFonts w:cs="Arial"/>
              </w:rPr>
              <w:t xml:space="preserve"> scheme and adapts it to ensure </w:t>
            </w:r>
            <w:r w:rsidRPr="00113A26">
              <w:rPr>
                <w:rFonts w:cs="Arial"/>
              </w:rPr>
              <w:t>every child can access and enjoy music within our school.</w:t>
            </w:r>
            <w:r w:rsidR="00FE2638" w:rsidRPr="00113A26">
              <w:rPr>
                <w:rFonts w:cs="Arial"/>
              </w:rPr>
              <w:t xml:space="preserve"> Sequencing and progression are clear. </w:t>
            </w:r>
            <w:r w:rsidRPr="00113A26">
              <w:rPr>
                <w:rFonts w:cs="Arial"/>
              </w:rPr>
              <w:t>We explore music through the inter-related dimensions o</w:t>
            </w:r>
            <w:r w:rsidR="00FE2638" w:rsidRPr="00113A26">
              <w:rPr>
                <w:rFonts w:cs="Arial"/>
              </w:rPr>
              <w:t xml:space="preserve">f music: performing, listening, </w:t>
            </w:r>
            <w:r w:rsidRPr="00113A26">
              <w:rPr>
                <w:rFonts w:cs="Arial"/>
              </w:rPr>
              <w:t>composing, the history of music. We focus on devel</w:t>
            </w:r>
            <w:r w:rsidR="00FE2638" w:rsidRPr="00113A26">
              <w:rPr>
                <w:rFonts w:cs="Arial"/>
              </w:rPr>
              <w:t xml:space="preserve">oping the skills, knowledge and </w:t>
            </w:r>
            <w:r w:rsidRPr="00113A26">
              <w:rPr>
                <w:rFonts w:cs="Arial"/>
              </w:rPr>
              <w:t>understanding that children need in order to become confi</w:t>
            </w:r>
            <w:r w:rsidR="00FE2638" w:rsidRPr="00113A26">
              <w:rPr>
                <w:rFonts w:cs="Arial"/>
              </w:rPr>
              <w:t xml:space="preserve">dent performers, composers, and </w:t>
            </w:r>
            <w:r w:rsidRPr="00113A26">
              <w:rPr>
                <w:rFonts w:cs="Arial"/>
              </w:rPr>
              <w:t>listeners.</w:t>
            </w:r>
          </w:p>
          <w:p w14:paraId="1BBC16F7" w14:textId="379B531A" w:rsidR="00046BF1" w:rsidRPr="00113A26" w:rsidRDefault="00046BF1" w:rsidP="00046BF1">
            <w:pPr>
              <w:spacing w:before="120" w:after="120"/>
              <w:rPr>
                <w:rFonts w:cs="Arial"/>
              </w:rPr>
            </w:pPr>
            <w:r w:rsidRPr="00113A26">
              <w:rPr>
                <w:rFonts w:cs="Arial"/>
              </w:rPr>
              <w:t>Children will develop the musical skills of singing, playing tuned and un-tun</w:t>
            </w:r>
            <w:r w:rsidR="00FE2638" w:rsidRPr="00113A26">
              <w:rPr>
                <w:rFonts w:cs="Arial"/>
              </w:rPr>
              <w:t xml:space="preserve">ed instruments, </w:t>
            </w:r>
            <w:r w:rsidRPr="00113A26">
              <w:rPr>
                <w:rFonts w:cs="Arial"/>
              </w:rPr>
              <w:t>improvising and composing music, and listening and responding to music.</w:t>
            </w:r>
          </w:p>
          <w:p w14:paraId="5CCFD3A0" w14:textId="77777777" w:rsidR="009E2308" w:rsidRPr="00113A26" w:rsidRDefault="009E2308" w:rsidP="00046BF1">
            <w:pPr>
              <w:spacing w:before="120" w:after="120"/>
              <w:rPr>
                <w:rFonts w:cs="Arial"/>
              </w:rPr>
            </w:pPr>
          </w:p>
          <w:p w14:paraId="19C9B07D" w14:textId="77EE3588" w:rsidR="00046BF1" w:rsidRPr="00113A26" w:rsidRDefault="009E2308" w:rsidP="00046BF1">
            <w:pPr>
              <w:spacing w:before="120" w:after="120"/>
              <w:rPr>
                <w:rFonts w:cs="Arial"/>
                <w:b/>
                <w:u w:val="single"/>
              </w:rPr>
            </w:pPr>
            <w:r w:rsidRPr="00113A26">
              <w:rPr>
                <w:rFonts w:cs="Arial"/>
                <w:b/>
                <w:u w:val="single"/>
              </w:rPr>
              <w:t>How Music is t</w:t>
            </w:r>
            <w:r w:rsidR="00046BF1" w:rsidRPr="00113A26">
              <w:rPr>
                <w:rFonts w:cs="Arial"/>
                <w:b/>
                <w:u w:val="single"/>
              </w:rPr>
              <w:t>aught</w:t>
            </w:r>
          </w:p>
          <w:p w14:paraId="1832E561" w14:textId="220D198A" w:rsidR="00046BF1" w:rsidRPr="00113A26" w:rsidRDefault="00046BF1" w:rsidP="00046BF1">
            <w:pPr>
              <w:spacing w:before="120" w:after="120"/>
              <w:rPr>
                <w:rFonts w:cs="Arial"/>
              </w:rPr>
            </w:pPr>
            <w:r w:rsidRPr="00113A26">
              <w:rPr>
                <w:rFonts w:cs="Arial"/>
              </w:rPr>
              <w:t>Music is taught using the Charanga scheme of learning. Charang</w:t>
            </w:r>
            <w:r w:rsidR="00FE2638" w:rsidRPr="00113A26">
              <w:rPr>
                <w:rFonts w:cs="Arial"/>
              </w:rPr>
              <w:t xml:space="preserve">a is a progressive program that </w:t>
            </w:r>
            <w:r w:rsidRPr="00113A26">
              <w:rPr>
                <w:rFonts w:cs="Arial"/>
              </w:rPr>
              <w:t>enables pupils to reflect and build on their musical knowledge and skills.</w:t>
            </w:r>
          </w:p>
          <w:p w14:paraId="2C072BF8" w14:textId="56AE0E5E" w:rsidR="00046BF1" w:rsidRPr="00113A26" w:rsidRDefault="00046BF1" w:rsidP="00046BF1">
            <w:pPr>
              <w:spacing w:before="120" w:after="120"/>
              <w:rPr>
                <w:rFonts w:cs="Arial"/>
              </w:rPr>
            </w:pPr>
            <w:r w:rsidRPr="00113A26">
              <w:rPr>
                <w:rFonts w:cs="Arial"/>
              </w:rPr>
              <w:t>Pupils are now familiar with the structure of music lessons and</w:t>
            </w:r>
            <w:r w:rsidR="00FE2638" w:rsidRPr="00113A26">
              <w:rPr>
                <w:rFonts w:cs="Arial"/>
              </w:rPr>
              <w:t xml:space="preserve"> know the high expectations set </w:t>
            </w:r>
            <w:r w:rsidRPr="00113A26">
              <w:rPr>
                <w:rFonts w:cs="Arial"/>
              </w:rPr>
              <w:t>by staff.</w:t>
            </w:r>
          </w:p>
          <w:p w14:paraId="37B5A017" w14:textId="7DB2C83E" w:rsidR="00243891" w:rsidRPr="00113A26" w:rsidRDefault="00243891" w:rsidP="00046BF1">
            <w:pPr>
              <w:spacing w:before="120" w:after="120"/>
              <w:rPr>
                <w:rFonts w:cs="Arial"/>
              </w:rPr>
            </w:pPr>
            <w:r w:rsidRPr="00113A26">
              <w:rPr>
                <w:rFonts w:cs="Arial"/>
              </w:rPr>
              <w:t>KS2 have their lessons with Suffolk Music Service and are having an hour lesson each week and are being taught the violin.</w:t>
            </w:r>
          </w:p>
          <w:p w14:paraId="217B22EE" w14:textId="5AB7F545" w:rsidR="00046BF1" w:rsidRPr="00113A26" w:rsidRDefault="00046BF1" w:rsidP="009E2308">
            <w:pPr>
              <w:spacing w:before="120" w:after="120"/>
              <w:rPr>
                <w:rFonts w:cs="Arial"/>
              </w:rPr>
            </w:pPr>
            <w:r w:rsidRPr="00113A26">
              <w:rPr>
                <w:rFonts w:cs="Arial"/>
              </w:rPr>
              <w:t xml:space="preserve">In addition to Charanga, each </w:t>
            </w:r>
            <w:r w:rsidR="00243891" w:rsidRPr="00113A26">
              <w:rPr>
                <w:rFonts w:cs="Arial"/>
              </w:rPr>
              <w:t xml:space="preserve">child participates in collective worship on a daily basis where opportunities for additional singing takes place. When entering collective worship children are able to </w:t>
            </w:r>
            <w:r w:rsidR="009E2308" w:rsidRPr="00113A26">
              <w:rPr>
                <w:rFonts w:cs="Arial"/>
              </w:rPr>
              <w:t>listen to music from a variety of different genres and cultures and are able to show</w:t>
            </w:r>
            <w:r w:rsidRPr="00113A26">
              <w:rPr>
                <w:rFonts w:cs="Arial"/>
              </w:rPr>
              <w:t xml:space="preserve"> music appreciation</w:t>
            </w:r>
            <w:r w:rsidR="009E2308" w:rsidRPr="00113A26">
              <w:rPr>
                <w:rFonts w:cs="Arial"/>
              </w:rPr>
              <w:t xml:space="preserve"> in a respectful way.</w:t>
            </w:r>
            <w:r w:rsidRPr="00113A26">
              <w:rPr>
                <w:rFonts w:cs="Arial"/>
              </w:rPr>
              <w:t xml:space="preserve"> </w:t>
            </w:r>
          </w:p>
          <w:p w14:paraId="5E494D07" w14:textId="77777777" w:rsidR="009E2308" w:rsidRPr="00113A26" w:rsidRDefault="009E2308" w:rsidP="009E2308">
            <w:pPr>
              <w:spacing w:before="120" w:after="120"/>
              <w:rPr>
                <w:rFonts w:cs="Arial"/>
              </w:rPr>
            </w:pPr>
          </w:p>
          <w:p w14:paraId="0BF7DB28" w14:textId="77777777" w:rsidR="00046BF1" w:rsidRPr="00113A26" w:rsidRDefault="00046BF1" w:rsidP="00046BF1">
            <w:pPr>
              <w:spacing w:before="120" w:after="120"/>
              <w:rPr>
                <w:rFonts w:cs="Arial"/>
                <w:b/>
                <w:u w:val="single"/>
              </w:rPr>
            </w:pPr>
            <w:r w:rsidRPr="00113A26">
              <w:rPr>
                <w:rFonts w:cs="Arial"/>
                <w:b/>
                <w:u w:val="single"/>
              </w:rPr>
              <w:t>Planning and Coverage</w:t>
            </w:r>
          </w:p>
          <w:p w14:paraId="31DE7137" w14:textId="4E9B8019" w:rsidR="00046BF1" w:rsidRPr="00113A26" w:rsidRDefault="00046BF1" w:rsidP="00046BF1">
            <w:pPr>
              <w:spacing w:before="120" w:after="120"/>
              <w:rPr>
                <w:rFonts w:cs="Arial"/>
              </w:rPr>
            </w:pPr>
            <w:r w:rsidRPr="00113A26">
              <w:rPr>
                <w:rFonts w:cs="Arial"/>
              </w:rPr>
              <w:t>The Charanga Musical School Scheme provides teachers with week-by-week less</w:t>
            </w:r>
            <w:r w:rsidR="009E2308" w:rsidRPr="00113A26">
              <w:rPr>
                <w:rFonts w:cs="Arial"/>
              </w:rPr>
              <w:t xml:space="preserve">on support for </w:t>
            </w:r>
            <w:r w:rsidRPr="00113A26">
              <w:rPr>
                <w:rFonts w:cs="Arial"/>
              </w:rPr>
              <w:t xml:space="preserve">each year group </w:t>
            </w:r>
            <w:r w:rsidR="009E2308" w:rsidRPr="00113A26">
              <w:rPr>
                <w:rFonts w:cs="Arial"/>
              </w:rPr>
              <w:t>and we have this put into a 2 year rolling programme due to having mixed age classes.</w:t>
            </w:r>
            <w:r w:rsidRPr="00113A26">
              <w:rPr>
                <w:rFonts w:cs="Arial"/>
              </w:rPr>
              <w:t xml:space="preserve"> It provides </w:t>
            </w:r>
            <w:r w:rsidR="0002503A" w:rsidRPr="00113A26">
              <w:rPr>
                <w:rFonts w:cs="Arial"/>
              </w:rPr>
              <w:t xml:space="preserve">lesson plans, assessment, clear </w:t>
            </w:r>
            <w:r w:rsidRPr="00113A26">
              <w:rPr>
                <w:rFonts w:cs="Arial"/>
              </w:rPr>
              <w:t>progression, and engaging and exciting whiteboard resourc</w:t>
            </w:r>
            <w:r w:rsidR="0002503A" w:rsidRPr="00113A26">
              <w:rPr>
                <w:rFonts w:cs="Arial"/>
              </w:rPr>
              <w:t xml:space="preserve">es to support every lesson. The </w:t>
            </w:r>
            <w:r w:rsidRPr="00113A26">
              <w:rPr>
                <w:rFonts w:cs="Arial"/>
              </w:rPr>
              <w:t>Scheme supports all the requirements of the national curriculum and Development Matters.</w:t>
            </w:r>
          </w:p>
          <w:p w14:paraId="10A7BBC1" w14:textId="6D30F876" w:rsidR="00046BF1" w:rsidRPr="00113A26" w:rsidRDefault="00046BF1" w:rsidP="00046BF1">
            <w:pPr>
              <w:spacing w:before="120" w:after="120"/>
              <w:rPr>
                <w:rFonts w:cs="Arial"/>
              </w:rPr>
            </w:pPr>
            <w:r w:rsidRPr="00113A26">
              <w:rPr>
                <w:rFonts w:cs="Arial"/>
              </w:rPr>
              <w:t xml:space="preserve">Each academic year is broken into 6 units of work (1 per </w:t>
            </w:r>
            <w:r w:rsidR="00513CE1">
              <w:rPr>
                <w:rFonts w:cs="Arial"/>
              </w:rPr>
              <w:t xml:space="preserve">half term), each divided into </w:t>
            </w:r>
            <w:r w:rsidRPr="00113A26">
              <w:rPr>
                <w:rFonts w:cs="Arial"/>
              </w:rPr>
              <w:t>progressive steps. Each unit is designed to take approximatel</w:t>
            </w:r>
            <w:r w:rsidR="0002503A" w:rsidRPr="00113A26">
              <w:rPr>
                <w:rFonts w:cs="Arial"/>
              </w:rPr>
              <w:t xml:space="preserve">y six weeks, often focused on a </w:t>
            </w:r>
            <w:r w:rsidRPr="00113A26">
              <w:rPr>
                <w:rFonts w:cs="Arial"/>
              </w:rPr>
              <w:t>specific song or piece of music. The material presents an int</w:t>
            </w:r>
            <w:r w:rsidR="0002503A" w:rsidRPr="00113A26">
              <w:rPr>
                <w:rFonts w:cs="Arial"/>
              </w:rPr>
              <w:t xml:space="preserve">egrated approach to music where for </w:t>
            </w:r>
            <w:r w:rsidRPr="00113A26">
              <w:rPr>
                <w:rFonts w:cs="Arial"/>
              </w:rPr>
              <w:t>games, the dimensions of music (pulse, rhythm, pitch etc), sing</w:t>
            </w:r>
            <w:r w:rsidR="0002503A" w:rsidRPr="00113A26">
              <w:rPr>
                <w:rFonts w:cs="Arial"/>
              </w:rPr>
              <w:t xml:space="preserve">ing and playing instruments are </w:t>
            </w:r>
            <w:r w:rsidRPr="00113A26">
              <w:rPr>
                <w:rFonts w:cs="Arial"/>
              </w:rPr>
              <w:t>all linked.</w:t>
            </w:r>
          </w:p>
          <w:p w14:paraId="18154092" w14:textId="58F05847" w:rsidR="00046BF1" w:rsidRPr="00113A26" w:rsidRDefault="00046BF1" w:rsidP="00046BF1">
            <w:pPr>
              <w:spacing w:before="120" w:after="120"/>
              <w:rPr>
                <w:rFonts w:cs="Arial"/>
              </w:rPr>
            </w:pPr>
            <w:r w:rsidRPr="00113A26">
              <w:rPr>
                <w:rFonts w:cs="Arial"/>
              </w:rPr>
              <w:t>Each Unit of Work focuses on the strands of musical lea</w:t>
            </w:r>
            <w:r w:rsidR="0002503A" w:rsidRPr="00113A26">
              <w:rPr>
                <w:rFonts w:cs="Arial"/>
              </w:rPr>
              <w:t xml:space="preserve">rning which correspond with the </w:t>
            </w:r>
            <w:r w:rsidRPr="00113A26">
              <w:rPr>
                <w:rFonts w:cs="Arial"/>
              </w:rPr>
              <w:t>national curriculum for music:</w:t>
            </w:r>
          </w:p>
          <w:p w14:paraId="025ACCA7" w14:textId="77777777" w:rsidR="00046BF1" w:rsidRPr="00113A26" w:rsidRDefault="00046BF1" w:rsidP="00046BF1">
            <w:pPr>
              <w:spacing w:before="120" w:after="120"/>
              <w:rPr>
                <w:rFonts w:cs="Arial"/>
              </w:rPr>
            </w:pPr>
            <w:r w:rsidRPr="00113A26">
              <w:rPr>
                <w:rFonts w:cs="Arial"/>
              </w:rPr>
              <w:t>1. Listening and Appraising</w:t>
            </w:r>
          </w:p>
          <w:p w14:paraId="7069CB34" w14:textId="77777777" w:rsidR="00046BF1" w:rsidRPr="00113A26" w:rsidRDefault="00046BF1" w:rsidP="00046BF1">
            <w:pPr>
              <w:spacing w:before="120" w:after="120"/>
              <w:rPr>
                <w:rFonts w:cs="Arial"/>
              </w:rPr>
            </w:pPr>
            <w:r w:rsidRPr="00113A26">
              <w:rPr>
                <w:rFonts w:cs="Arial"/>
              </w:rPr>
              <w:t>2. Musical Activities</w:t>
            </w:r>
          </w:p>
          <w:p w14:paraId="25A56E00" w14:textId="77777777" w:rsidR="00046BF1" w:rsidRPr="00113A26" w:rsidRDefault="00046BF1" w:rsidP="00046BF1">
            <w:pPr>
              <w:spacing w:before="120" w:after="120"/>
              <w:rPr>
                <w:rFonts w:cs="Arial"/>
              </w:rPr>
            </w:pPr>
            <w:r w:rsidRPr="00113A26">
              <w:rPr>
                <w:rFonts w:cs="Arial"/>
              </w:rPr>
              <w:t>a. Warm-up Games</w:t>
            </w:r>
          </w:p>
          <w:p w14:paraId="5679B3F7" w14:textId="77777777" w:rsidR="00046BF1" w:rsidRPr="00113A26" w:rsidRDefault="00046BF1" w:rsidP="00046BF1">
            <w:pPr>
              <w:spacing w:before="120" w:after="120"/>
              <w:rPr>
                <w:rFonts w:cs="Arial"/>
              </w:rPr>
            </w:pPr>
            <w:r w:rsidRPr="00113A26">
              <w:rPr>
                <w:rFonts w:cs="Arial"/>
              </w:rPr>
              <w:lastRenderedPageBreak/>
              <w:t>b. Optional Flexible Games</w:t>
            </w:r>
          </w:p>
          <w:p w14:paraId="15F9ECE4" w14:textId="77777777" w:rsidR="00046BF1" w:rsidRPr="00113A26" w:rsidRDefault="00046BF1" w:rsidP="00046BF1">
            <w:pPr>
              <w:spacing w:before="120" w:after="120"/>
              <w:rPr>
                <w:rFonts w:cs="Arial"/>
              </w:rPr>
            </w:pPr>
            <w:r w:rsidRPr="00113A26">
              <w:rPr>
                <w:rFonts w:cs="Arial"/>
              </w:rPr>
              <w:t>c. Singing</w:t>
            </w:r>
          </w:p>
          <w:p w14:paraId="3001985B" w14:textId="77777777" w:rsidR="00046BF1" w:rsidRPr="00113A26" w:rsidRDefault="00046BF1" w:rsidP="00046BF1">
            <w:pPr>
              <w:spacing w:before="120" w:after="120"/>
              <w:rPr>
                <w:rFonts w:cs="Arial"/>
              </w:rPr>
            </w:pPr>
            <w:r w:rsidRPr="00113A26">
              <w:rPr>
                <w:rFonts w:cs="Arial"/>
              </w:rPr>
              <w:t>d. Playing instruments</w:t>
            </w:r>
          </w:p>
          <w:p w14:paraId="483EB75F" w14:textId="77777777" w:rsidR="00046BF1" w:rsidRPr="00113A26" w:rsidRDefault="00046BF1" w:rsidP="00046BF1">
            <w:pPr>
              <w:spacing w:before="120" w:after="120"/>
              <w:rPr>
                <w:rFonts w:cs="Arial"/>
              </w:rPr>
            </w:pPr>
            <w:r w:rsidRPr="00113A26">
              <w:rPr>
                <w:rFonts w:cs="Arial"/>
              </w:rPr>
              <w:t>e. Improvisation</w:t>
            </w:r>
          </w:p>
          <w:p w14:paraId="290D88F6" w14:textId="1095C4A4" w:rsidR="00046BF1" w:rsidRPr="00113A26" w:rsidRDefault="00046BF1" w:rsidP="00046BF1">
            <w:pPr>
              <w:spacing w:before="120" w:after="120"/>
              <w:rPr>
                <w:rFonts w:cs="Arial"/>
              </w:rPr>
            </w:pPr>
            <w:r w:rsidRPr="00113A26">
              <w:rPr>
                <w:rFonts w:cs="Arial"/>
              </w:rPr>
              <w:t>f. Composition</w:t>
            </w:r>
          </w:p>
          <w:p w14:paraId="5CA5846B" w14:textId="77777777" w:rsidR="0002503A" w:rsidRPr="00113A26" w:rsidRDefault="0002503A" w:rsidP="00046BF1">
            <w:pPr>
              <w:spacing w:before="120" w:after="120"/>
              <w:rPr>
                <w:rFonts w:cs="Arial"/>
              </w:rPr>
            </w:pPr>
          </w:p>
          <w:p w14:paraId="77511402" w14:textId="307A2E93" w:rsidR="0002503A" w:rsidRPr="00113A26" w:rsidRDefault="00046BF1" w:rsidP="00046BF1">
            <w:pPr>
              <w:spacing w:before="120" w:after="120"/>
              <w:rPr>
                <w:rFonts w:cs="Arial"/>
                <w:b/>
                <w:u w:val="single"/>
              </w:rPr>
            </w:pPr>
            <w:r w:rsidRPr="00113A26">
              <w:rPr>
                <w:rFonts w:cs="Arial"/>
                <w:b/>
                <w:u w:val="single"/>
              </w:rPr>
              <w:t>Performing</w:t>
            </w:r>
          </w:p>
          <w:p w14:paraId="16ED48E3" w14:textId="4FFC0283" w:rsidR="00046BF1" w:rsidRPr="00113A26" w:rsidRDefault="00046BF1" w:rsidP="00046BF1">
            <w:pPr>
              <w:spacing w:before="120" w:after="120"/>
              <w:rPr>
                <w:rFonts w:cs="Arial"/>
              </w:rPr>
            </w:pPr>
            <w:r w:rsidRPr="00113A26">
              <w:rPr>
                <w:rFonts w:cs="Arial"/>
              </w:rPr>
              <w:t>Charanga Musical School Units of Work enable children to unde</w:t>
            </w:r>
            <w:r w:rsidR="0002503A" w:rsidRPr="00113A26">
              <w:rPr>
                <w:rFonts w:cs="Arial"/>
              </w:rPr>
              <w:t>rstand musical concepts</w:t>
            </w:r>
            <w:r w:rsidR="00513CE1">
              <w:rPr>
                <w:rFonts w:cs="Arial"/>
              </w:rPr>
              <w:t xml:space="preserve"> </w:t>
            </w:r>
            <w:r w:rsidRPr="00113A26">
              <w:rPr>
                <w:rFonts w:cs="Arial"/>
              </w:rPr>
              <w:t>through a repetition-based approach to learning. Learning</w:t>
            </w:r>
            <w:r w:rsidR="0002503A" w:rsidRPr="00113A26">
              <w:rPr>
                <w:rFonts w:cs="Arial"/>
              </w:rPr>
              <w:t xml:space="preserve"> about the same musical concept </w:t>
            </w:r>
            <w:r w:rsidR="00513CE1">
              <w:rPr>
                <w:rFonts w:cs="Arial"/>
              </w:rPr>
              <w:t xml:space="preserve">through different </w:t>
            </w:r>
            <w:r w:rsidRPr="00113A26">
              <w:rPr>
                <w:rFonts w:cs="Arial"/>
              </w:rPr>
              <w:t>musical activities enable a more secure,</w:t>
            </w:r>
            <w:r w:rsidR="0002503A" w:rsidRPr="00113A26">
              <w:rPr>
                <w:rFonts w:cs="Arial"/>
              </w:rPr>
              <w:t xml:space="preserve"> deeper learning and mastery of </w:t>
            </w:r>
            <w:r w:rsidRPr="00113A26">
              <w:rPr>
                <w:rFonts w:cs="Arial"/>
              </w:rPr>
              <w:t>musical skills. The teacher can plan and provide the opportun</w:t>
            </w:r>
            <w:r w:rsidR="0002503A" w:rsidRPr="00113A26">
              <w:rPr>
                <w:rFonts w:cs="Arial"/>
              </w:rPr>
              <w:t xml:space="preserve">ity to embed a deeper learning, </w:t>
            </w:r>
            <w:r w:rsidRPr="00113A26">
              <w:rPr>
                <w:rFonts w:cs="Arial"/>
              </w:rPr>
              <w:t>knowledge, understanding and skills.</w:t>
            </w:r>
          </w:p>
          <w:p w14:paraId="54696873" w14:textId="365A0CA9" w:rsidR="00046BF1" w:rsidRPr="00113A26" w:rsidRDefault="00513CE1" w:rsidP="00046BF1">
            <w:pPr>
              <w:spacing w:before="120" w:after="120"/>
              <w:rPr>
                <w:rFonts w:cs="Arial"/>
              </w:rPr>
            </w:pPr>
            <w:r>
              <w:rPr>
                <w:rFonts w:cs="Arial"/>
              </w:rPr>
              <w:t>• Teacher has</w:t>
            </w:r>
            <w:r w:rsidR="00046BF1" w:rsidRPr="00113A26">
              <w:rPr>
                <w:rFonts w:cs="Arial"/>
              </w:rPr>
              <w:t xml:space="preserve"> been using Charanga in the progressive s</w:t>
            </w:r>
            <w:r w:rsidR="0002503A" w:rsidRPr="00113A26">
              <w:rPr>
                <w:rFonts w:cs="Arial"/>
              </w:rPr>
              <w:t xml:space="preserve">equence which results in pupils </w:t>
            </w:r>
            <w:r w:rsidR="00046BF1" w:rsidRPr="00113A26">
              <w:rPr>
                <w:rFonts w:cs="Arial"/>
              </w:rPr>
              <w:t>being able to make links between skills.</w:t>
            </w:r>
          </w:p>
          <w:p w14:paraId="6AD8E8C7" w14:textId="77777777" w:rsidR="00046BF1" w:rsidRPr="00113A26" w:rsidRDefault="00046BF1" w:rsidP="00046BF1">
            <w:pPr>
              <w:spacing w:before="120" w:after="120"/>
              <w:rPr>
                <w:rFonts w:cs="Arial"/>
              </w:rPr>
            </w:pPr>
            <w:r w:rsidRPr="00113A26">
              <w:rPr>
                <w:rFonts w:cs="Arial"/>
              </w:rPr>
              <w:t>• A variety of instruments are being used to support children’s development.</w:t>
            </w:r>
          </w:p>
          <w:p w14:paraId="1E6714CE" w14:textId="77777777" w:rsidR="00046BF1" w:rsidRPr="00113A26" w:rsidRDefault="00046BF1" w:rsidP="00046BF1">
            <w:pPr>
              <w:spacing w:before="120" w:after="120"/>
              <w:rPr>
                <w:rFonts w:cs="Arial"/>
              </w:rPr>
            </w:pPr>
            <w:r w:rsidRPr="00113A26">
              <w:rPr>
                <w:rFonts w:cs="Arial"/>
              </w:rPr>
              <w:t>• Music is a timetabled subject, with schemes of work and assessment in place. All</w:t>
            </w:r>
          </w:p>
          <w:p w14:paraId="7395D5B6" w14:textId="5EB21A16" w:rsidR="00046BF1" w:rsidRPr="00113A26" w:rsidRDefault="00046BF1" w:rsidP="00046BF1">
            <w:pPr>
              <w:spacing w:before="120" w:after="120"/>
              <w:rPr>
                <w:rFonts w:cs="Arial"/>
              </w:rPr>
            </w:pPr>
            <w:r w:rsidRPr="00113A26">
              <w:rPr>
                <w:rFonts w:cs="Arial"/>
              </w:rPr>
              <w:t>students can access this curriculum from EYFS to Year 6 which ensures the progression</w:t>
            </w:r>
            <w:r w:rsidR="00E95F29">
              <w:rPr>
                <w:rFonts w:cs="Arial"/>
              </w:rPr>
              <w:t xml:space="preserve"> (Year 3 – 6 being taught by Suffolk Music Service)</w:t>
            </w:r>
          </w:p>
          <w:p w14:paraId="56348DC5" w14:textId="77777777" w:rsidR="00046BF1" w:rsidRPr="00113A26" w:rsidRDefault="00046BF1" w:rsidP="00046BF1">
            <w:pPr>
              <w:spacing w:before="120" w:after="120"/>
              <w:rPr>
                <w:rFonts w:cs="Arial"/>
              </w:rPr>
            </w:pPr>
            <w:r w:rsidRPr="00113A26">
              <w:rPr>
                <w:rFonts w:cs="Arial"/>
              </w:rPr>
              <w:t>of skills and knowledge throughout each year group.</w:t>
            </w:r>
          </w:p>
          <w:p w14:paraId="711C2947" w14:textId="420BB7C9" w:rsidR="00046BF1" w:rsidRPr="00113A26" w:rsidRDefault="00046BF1" w:rsidP="00046BF1">
            <w:pPr>
              <w:spacing w:before="120" w:after="120"/>
              <w:rPr>
                <w:rFonts w:cs="Arial"/>
              </w:rPr>
            </w:pPr>
            <w:r w:rsidRPr="00113A26">
              <w:rPr>
                <w:rFonts w:cs="Arial"/>
              </w:rPr>
              <w:t>• Pupils with SEND can</w:t>
            </w:r>
            <w:r w:rsidR="006F669F" w:rsidRPr="00113A26">
              <w:rPr>
                <w:rFonts w:cs="Arial"/>
              </w:rPr>
              <w:t xml:space="preserve"> participate and progress well </w:t>
            </w:r>
            <w:r w:rsidRPr="00113A26">
              <w:rPr>
                <w:rFonts w:cs="Arial"/>
              </w:rPr>
              <w:t>which enable music lessons to be fully inclusive for all pupils.</w:t>
            </w:r>
          </w:p>
          <w:p w14:paraId="7FC4836D" w14:textId="0F1FD849" w:rsidR="00046BF1" w:rsidRPr="00113A26" w:rsidRDefault="00046BF1" w:rsidP="00046BF1">
            <w:pPr>
              <w:spacing w:before="120" w:after="120"/>
              <w:rPr>
                <w:rFonts w:cs="Arial"/>
              </w:rPr>
            </w:pPr>
            <w:r w:rsidRPr="00113A26">
              <w:rPr>
                <w:rFonts w:cs="Arial"/>
              </w:rPr>
              <w:t xml:space="preserve">• Every child is entitled to learn to play </w:t>
            </w:r>
            <w:r w:rsidR="006F669F" w:rsidRPr="00113A26">
              <w:rPr>
                <w:rFonts w:cs="Arial"/>
              </w:rPr>
              <w:t xml:space="preserve">a tuned instrument in Year 3-6 with tuition </w:t>
            </w:r>
            <w:r w:rsidRPr="00113A26">
              <w:rPr>
                <w:rFonts w:cs="Arial"/>
              </w:rPr>
              <w:t>through the local music service.</w:t>
            </w:r>
          </w:p>
          <w:p w14:paraId="3B9AFEDB" w14:textId="77777777" w:rsidR="006F669F" w:rsidRPr="00113A26" w:rsidRDefault="006F669F" w:rsidP="00046BF1">
            <w:pPr>
              <w:spacing w:before="120" w:after="120"/>
              <w:rPr>
                <w:rFonts w:cs="Arial"/>
              </w:rPr>
            </w:pPr>
          </w:p>
          <w:p w14:paraId="30F2FA4A" w14:textId="25F17826" w:rsidR="00046BF1" w:rsidRPr="00113A26" w:rsidRDefault="00046BF1" w:rsidP="00046BF1">
            <w:pPr>
              <w:spacing w:before="120" w:after="120"/>
              <w:rPr>
                <w:rFonts w:cs="Arial"/>
                <w:b/>
                <w:u w:val="single"/>
              </w:rPr>
            </w:pPr>
            <w:r w:rsidRPr="00113A26">
              <w:rPr>
                <w:rFonts w:cs="Arial"/>
                <w:b/>
                <w:u w:val="single"/>
              </w:rPr>
              <w:t>Music in EYFS</w:t>
            </w:r>
          </w:p>
          <w:p w14:paraId="38779B6D" w14:textId="58F93352" w:rsidR="00046BF1" w:rsidRPr="00113A26" w:rsidRDefault="00046BF1" w:rsidP="00046BF1">
            <w:pPr>
              <w:spacing w:before="120" w:after="120"/>
              <w:rPr>
                <w:rFonts w:cs="Arial"/>
              </w:rPr>
            </w:pPr>
            <w:r w:rsidRPr="00113A26">
              <w:rPr>
                <w:rFonts w:cs="Arial"/>
              </w:rPr>
              <w:t>We teach music in Foundation Stage as an integral part of the topi</w:t>
            </w:r>
            <w:r w:rsidR="006F669F" w:rsidRPr="00113A26">
              <w:rPr>
                <w:rFonts w:cs="Arial"/>
              </w:rPr>
              <w:t xml:space="preserve">c work covered during the </w:t>
            </w:r>
            <w:r w:rsidRPr="00113A26">
              <w:rPr>
                <w:rFonts w:cs="Arial"/>
              </w:rPr>
              <w:t>year and as part of the specific area, Expressive Arts: Being</w:t>
            </w:r>
            <w:r w:rsidR="006F669F" w:rsidRPr="00113A26">
              <w:rPr>
                <w:rFonts w:cs="Arial"/>
              </w:rPr>
              <w:t xml:space="preserve"> Imaginative, identified in the </w:t>
            </w:r>
            <w:r w:rsidRPr="00113A26">
              <w:rPr>
                <w:rFonts w:cs="Arial"/>
              </w:rPr>
              <w:t>Foundation Stage Framework (2014). We relate the musical as</w:t>
            </w:r>
            <w:r w:rsidR="006F669F" w:rsidRPr="00113A26">
              <w:rPr>
                <w:rFonts w:cs="Arial"/>
              </w:rPr>
              <w:t xml:space="preserve">pects of the children’s work to </w:t>
            </w:r>
            <w:r w:rsidRPr="00113A26">
              <w:rPr>
                <w:rFonts w:cs="Arial"/>
              </w:rPr>
              <w:t>the objectives set out in the Early Learning Goals (ELGs).</w:t>
            </w:r>
          </w:p>
          <w:p w14:paraId="52116FB2" w14:textId="39395025" w:rsidR="00046BF1" w:rsidRPr="00113A26" w:rsidRDefault="00046BF1" w:rsidP="00046BF1">
            <w:pPr>
              <w:spacing w:before="120" w:after="120"/>
              <w:rPr>
                <w:rFonts w:cs="Arial"/>
              </w:rPr>
            </w:pPr>
          </w:p>
          <w:p w14:paraId="01F6D875" w14:textId="77777777" w:rsidR="00046BF1" w:rsidRPr="00113A26" w:rsidRDefault="00046BF1" w:rsidP="00046BF1">
            <w:pPr>
              <w:spacing w:before="120" w:after="120"/>
              <w:rPr>
                <w:rFonts w:cs="Arial"/>
                <w:b/>
                <w:u w:val="single"/>
              </w:rPr>
            </w:pPr>
            <w:r w:rsidRPr="00113A26">
              <w:rPr>
                <w:rFonts w:cs="Arial"/>
                <w:b/>
                <w:u w:val="single"/>
              </w:rPr>
              <w:t>Adaptation</w:t>
            </w:r>
          </w:p>
          <w:p w14:paraId="3D2F3E13" w14:textId="4D3B0187" w:rsidR="00E95F29" w:rsidRDefault="00046BF1" w:rsidP="00046BF1">
            <w:pPr>
              <w:spacing w:before="120" w:after="120"/>
              <w:rPr>
                <w:rFonts w:cs="Arial"/>
              </w:rPr>
            </w:pPr>
            <w:r w:rsidRPr="00113A26">
              <w:rPr>
                <w:rFonts w:cs="Arial"/>
              </w:rPr>
              <w:t xml:space="preserve">We recognise that there are children of widely different musical </w:t>
            </w:r>
            <w:r w:rsidR="00772C4F" w:rsidRPr="00113A26">
              <w:rPr>
                <w:rFonts w:cs="Arial"/>
              </w:rPr>
              <w:t xml:space="preserve">abilities in all classes, so we </w:t>
            </w:r>
            <w:r w:rsidRPr="00113A26">
              <w:rPr>
                <w:rFonts w:cs="Arial"/>
              </w:rPr>
              <w:t>provide suitable learning opportunities for all children by matching the challenge of the task to</w:t>
            </w:r>
            <w:r w:rsidR="007A4319">
              <w:rPr>
                <w:rFonts w:cs="Arial"/>
              </w:rPr>
              <w:t xml:space="preserve"> </w:t>
            </w:r>
            <w:r w:rsidRPr="00113A26">
              <w:rPr>
                <w:rFonts w:cs="Arial"/>
              </w:rPr>
              <w:t xml:space="preserve">the ability of the child. </w:t>
            </w:r>
          </w:p>
          <w:p w14:paraId="767A64C9" w14:textId="77777777" w:rsidR="00E95F29" w:rsidRDefault="00E95F29" w:rsidP="00046BF1">
            <w:pPr>
              <w:spacing w:before="120" w:after="120"/>
              <w:rPr>
                <w:rFonts w:cs="Arial"/>
              </w:rPr>
            </w:pPr>
          </w:p>
          <w:p w14:paraId="5D12F748" w14:textId="561B7593" w:rsidR="00046BF1" w:rsidRPr="00113A26" w:rsidRDefault="00046BF1" w:rsidP="00046BF1">
            <w:pPr>
              <w:spacing w:before="120" w:after="120"/>
              <w:rPr>
                <w:rFonts w:cs="Arial"/>
              </w:rPr>
            </w:pPr>
            <w:r w:rsidRPr="00113A26">
              <w:rPr>
                <w:rFonts w:cs="Arial"/>
              </w:rPr>
              <w:lastRenderedPageBreak/>
              <w:t>We achieve this in a variety of ways by:</w:t>
            </w:r>
          </w:p>
          <w:p w14:paraId="71D5A558" w14:textId="498398BF" w:rsidR="00046BF1" w:rsidRPr="00113A26" w:rsidRDefault="00046BF1" w:rsidP="00772C4F">
            <w:pPr>
              <w:spacing w:before="120" w:after="120"/>
              <w:rPr>
                <w:rFonts w:cs="Arial"/>
              </w:rPr>
            </w:pPr>
            <w:r w:rsidRPr="00113A26">
              <w:rPr>
                <w:rFonts w:cs="Arial"/>
              </w:rPr>
              <w:t>• Setting open-ended tasks which could have a variety of responses.</w:t>
            </w:r>
          </w:p>
          <w:p w14:paraId="2C3511BD" w14:textId="77777777" w:rsidR="00046BF1" w:rsidRPr="00113A26" w:rsidRDefault="00046BF1" w:rsidP="00046BF1">
            <w:pPr>
              <w:spacing w:before="120" w:after="120"/>
              <w:rPr>
                <w:rFonts w:cs="Arial"/>
              </w:rPr>
            </w:pPr>
            <w:r w:rsidRPr="00113A26">
              <w:rPr>
                <w:rFonts w:cs="Arial"/>
              </w:rPr>
              <w:t>• Providing resources depending on the ability of the child.</w:t>
            </w:r>
          </w:p>
          <w:p w14:paraId="0AF64160" w14:textId="77777777" w:rsidR="00046BF1" w:rsidRDefault="00046BF1" w:rsidP="00046BF1">
            <w:pPr>
              <w:spacing w:before="120" w:after="120"/>
              <w:rPr>
                <w:rFonts w:cs="Arial"/>
              </w:rPr>
            </w:pPr>
            <w:r w:rsidRPr="00113A26">
              <w:rPr>
                <w:rFonts w:cs="Arial"/>
              </w:rPr>
              <w:t>• Using classroom assistants to support the work of individuals or groups of children.</w:t>
            </w:r>
          </w:p>
          <w:p w14:paraId="540D3C50" w14:textId="77777777" w:rsidR="007A4319" w:rsidRPr="00113A26" w:rsidRDefault="007A4319" w:rsidP="00046BF1">
            <w:pPr>
              <w:spacing w:before="120" w:after="120"/>
              <w:rPr>
                <w:rFonts w:cs="Arial"/>
              </w:rPr>
            </w:pPr>
          </w:p>
          <w:p w14:paraId="2436BED1" w14:textId="77777777" w:rsidR="00046BF1" w:rsidRPr="007A4319" w:rsidRDefault="00046BF1" w:rsidP="00046BF1">
            <w:pPr>
              <w:spacing w:before="120" w:after="120"/>
              <w:rPr>
                <w:rFonts w:cs="Arial"/>
                <w:b/>
                <w:bCs/>
              </w:rPr>
            </w:pPr>
            <w:r w:rsidRPr="007A4319">
              <w:rPr>
                <w:rFonts w:cs="Arial"/>
                <w:b/>
                <w:bCs/>
              </w:rPr>
              <w:t>SEND</w:t>
            </w:r>
          </w:p>
          <w:p w14:paraId="16001403" w14:textId="2CDF4A45" w:rsidR="00046BF1" w:rsidRPr="00113A26" w:rsidRDefault="00046BF1" w:rsidP="00772C4F">
            <w:pPr>
              <w:spacing w:before="120" w:after="120"/>
              <w:rPr>
                <w:rFonts w:cs="Arial"/>
              </w:rPr>
            </w:pPr>
            <w:r w:rsidRPr="00113A26">
              <w:rPr>
                <w:rFonts w:cs="Arial"/>
              </w:rPr>
              <w:t>We will strive to remove barriers to learning for pupils wit</w:t>
            </w:r>
            <w:r w:rsidR="00772C4F" w:rsidRPr="00113A26">
              <w:rPr>
                <w:rFonts w:cs="Arial"/>
              </w:rPr>
              <w:t xml:space="preserve">h SEND. Adopting a positive and </w:t>
            </w:r>
            <w:r w:rsidRPr="00113A26">
              <w:rPr>
                <w:rFonts w:cs="Arial"/>
              </w:rPr>
              <w:t>proactive approach will ensure that children with SEND are</w:t>
            </w:r>
            <w:r w:rsidR="00772C4F" w:rsidRPr="00113A26">
              <w:rPr>
                <w:rFonts w:cs="Arial"/>
              </w:rPr>
              <w:t xml:space="preserve"> able to express themselves and </w:t>
            </w:r>
            <w:r w:rsidRPr="00113A26">
              <w:rPr>
                <w:rFonts w:cs="Arial"/>
              </w:rPr>
              <w:t>take an active part in lessons. Explicit instructions and scaffo</w:t>
            </w:r>
            <w:r w:rsidR="00772C4F" w:rsidRPr="00113A26">
              <w:rPr>
                <w:rFonts w:cs="Arial"/>
              </w:rPr>
              <w:t xml:space="preserve">lding will enable all pupils to </w:t>
            </w:r>
            <w:r w:rsidRPr="00113A26">
              <w:rPr>
                <w:rFonts w:cs="Arial"/>
              </w:rPr>
              <w:t xml:space="preserve">achieve and succeed in music. </w:t>
            </w:r>
          </w:p>
          <w:p w14:paraId="4A88DBD2" w14:textId="77777777" w:rsidR="00772C4F" w:rsidRPr="00113A26" w:rsidRDefault="00772C4F" w:rsidP="00772C4F">
            <w:pPr>
              <w:spacing w:before="120" w:after="120"/>
              <w:rPr>
                <w:rFonts w:cs="Arial"/>
                <w:b/>
                <w:u w:val="single"/>
              </w:rPr>
            </w:pPr>
          </w:p>
          <w:p w14:paraId="1C0C83AB" w14:textId="77777777" w:rsidR="00046BF1" w:rsidRPr="00113A26" w:rsidRDefault="00046BF1" w:rsidP="00046BF1">
            <w:pPr>
              <w:spacing w:before="120" w:after="120"/>
              <w:rPr>
                <w:rFonts w:cs="Arial"/>
                <w:b/>
                <w:u w:val="single"/>
              </w:rPr>
            </w:pPr>
            <w:r w:rsidRPr="00113A26">
              <w:rPr>
                <w:rFonts w:cs="Arial"/>
                <w:b/>
                <w:u w:val="single"/>
              </w:rPr>
              <w:t>Resources</w:t>
            </w:r>
          </w:p>
          <w:p w14:paraId="27240306" w14:textId="77777777" w:rsidR="00046BF1" w:rsidRPr="00113A26" w:rsidRDefault="00046BF1" w:rsidP="00046BF1">
            <w:pPr>
              <w:spacing w:before="120" w:after="120"/>
              <w:rPr>
                <w:rFonts w:cs="Arial"/>
              </w:rPr>
            </w:pPr>
            <w:r w:rsidRPr="00113A26">
              <w:rPr>
                <w:rFonts w:cs="Arial"/>
              </w:rPr>
              <w:t>We have a range of percussion instruments, which are stored in the school music room:</w:t>
            </w:r>
          </w:p>
          <w:p w14:paraId="2B94D718" w14:textId="0E1AAEB0" w:rsidR="00046BF1" w:rsidRPr="00113A26" w:rsidRDefault="00E95F29" w:rsidP="00046BF1">
            <w:pPr>
              <w:spacing w:before="120" w:after="120"/>
              <w:rPr>
                <w:rFonts w:cs="Arial"/>
              </w:rPr>
            </w:pPr>
            <w:r>
              <w:rPr>
                <w:rFonts w:cs="Arial"/>
              </w:rPr>
              <w:t xml:space="preserve">• A variety of </w:t>
            </w:r>
            <w:r w:rsidR="00046BF1" w:rsidRPr="00113A26">
              <w:rPr>
                <w:rFonts w:cs="Arial"/>
              </w:rPr>
              <w:t>percussion instruments</w:t>
            </w:r>
          </w:p>
          <w:p w14:paraId="080C8C5D" w14:textId="77777777" w:rsidR="00046BF1" w:rsidRPr="00113A26" w:rsidRDefault="00046BF1" w:rsidP="00046BF1">
            <w:pPr>
              <w:spacing w:before="120" w:after="120"/>
              <w:rPr>
                <w:rFonts w:cs="Arial"/>
              </w:rPr>
            </w:pPr>
            <w:r w:rsidRPr="00113A26">
              <w:rPr>
                <w:rFonts w:cs="Arial"/>
              </w:rPr>
              <w:t>• Selections of instruments from other cultures</w:t>
            </w:r>
          </w:p>
          <w:p w14:paraId="64717AB0" w14:textId="77777777" w:rsidR="00046BF1" w:rsidRPr="00113A26" w:rsidRDefault="00046BF1" w:rsidP="00046BF1">
            <w:pPr>
              <w:spacing w:before="120" w:after="120"/>
              <w:rPr>
                <w:rFonts w:cs="Arial"/>
              </w:rPr>
            </w:pPr>
            <w:r w:rsidRPr="00113A26">
              <w:rPr>
                <w:rFonts w:cs="Arial"/>
              </w:rPr>
              <w:t>• Xylophones &amp; glockenspiels</w:t>
            </w:r>
          </w:p>
          <w:p w14:paraId="08BDD7F8" w14:textId="70CC9FC1" w:rsidR="00046BF1" w:rsidRPr="00113A26" w:rsidRDefault="00046BF1" w:rsidP="00046BF1">
            <w:pPr>
              <w:spacing w:before="120" w:after="120"/>
              <w:rPr>
                <w:rFonts w:cs="Arial"/>
              </w:rPr>
            </w:pPr>
            <w:r w:rsidRPr="00113A26">
              <w:rPr>
                <w:rFonts w:cs="Arial"/>
              </w:rPr>
              <w:t>• Keyboard &amp; piano</w:t>
            </w:r>
          </w:p>
          <w:p w14:paraId="1A9566DF" w14:textId="2A757C9F" w:rsidR="00046BF1" w:rsidRPr="00113A26" w:rsidRDefault="00772C4F" w:rsidP="00046BF1">
            <w:pPr>
              <w:spacing w:before="120" w:after="120"/>
              <w:rPr>
                <w:rFonts w:cs="Arial"/>
              </w:rPr>
            </w:pPr>
            <w:r w:rsidRPr="00113A26">
              <w:rPr>
                <w:rFonts w:cs="Arial"/>
              </w:rPr>
              <w:t>• Recorders</w:t>
            </w:r>
          </w:p>
          <w:p w14:paraId="70984B21" w14:textId="1222C8D0" w:rsidR="00046BF1" w:rsidRPr="00113A26" w:rsidRDefault="00046BF1" w:rsidP="00046BF1">
            <w:pPr>
              <w:spacing w:before="120" w:after="120"/>
              <w:rPr>
                <w:rFonts w:cs="Arial"/>
              </w:rPr>
            </w:pPr>
            <w:r w:rsidRPr="00113A26">
              <w:rPr>
                <w:rFonts w:cs="Arial"/>
              </w:rPr>
              <w:t>• Guitars</w:t>
            </w:r>
            <w:r w:rsidR="00772C4F" w:rsidRPr="00113A26">
              <w:rPr>
                <w:rFonts w:cs="Arial"/>
              </w:rPr>
              <w:t xml:space="preserve"> &amp; Ukuleles</w:t>
            </w:r>
          </w:p>
          <w:p w14:paraId="1053FE6D" w14:textId="77777777" w:rsidR="00751DED" w:rsidRDefault="00F15877">
            <w:pPr>
              <w:spacing w:before="120" w:after="120"/>
              <w:rPr>
                <w:rFonts w:cs="Arial"/>
                <w:i/>
                <w:iCs/>
              </w:rPr>
            </w:pPr>
            <w:r>
              <w:rPr>
                <w:rFonts w:cs="Arial"/>
                <w:i/>
                <w:iCs/>
              </w:rPr>
              <w:t xml:space="preserve"> </w:t>
            </w:r>
          </w:p>
          <w:p w14:paraId="525C0C62" w14:textId="77777777" w:rsidR="00AD0D96" w:rsidRDefault="00AD0D96">
            <w:pPr>
              <w:spacing w:before="120" w:after="120"/>
              <w:rPr>
                <w:rFonts w:cs="Arial"/>
                <w:i/>
                <w:iCs/>
              </w:rPr>
            </w:pPr>
          </w:p>
          <w:p w14:paraId="2E8AAEE6" w14:textId="77777777" w:rsidR="00AD0D96" w:rsidRDefault="00AD0D96">
            <w:pPr>
              <w:spacing w:before="120" w:after="120"/>
              <w:rPr>
                <w:rFonts w:cs="Arial"/>
                <w:i/>
                <w:iCs/>
              </w:rPr>
            </w:pPr>
          </w:p>
          <w:p w14:paraId="7AD564C9" w14:textId="77165368" w:rsidR="00AD0D96" w:rsidRDefault="00AD0D96">
            <w:pPr>
              <w:spacing w:before="120" w:after="120"/>
            </w:pPr>
          </w:p>
        </w:tc>
      </w:tr>
    </w:tbl>
    <w:p w14:paraId="5BF26586" w14:textId="2AEF3C29" w:rsidR="00AD0D96" w:rsidRPr="00AD0D96" w:rsidRDefault="00F15877" w:rsidP="00AD0D96">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D" w14:textId="09BFF423" w:rsidR="00751DED" w:rsidRPr="00113A26" w:rsidRDefault="00C76831">
            <w:pPr>
              <w:spacing w:before="120" w:after="120"/>
            </w:pPr>
            <w:r w:rsidRPr="00113A26">
              <w:t xml:space="preserve">At Tattingstone Primary there are opportunities to sing and play instruments. We provide opportunities for children who learn instruments outside of school to share </w:t>
            </w:r>
            <w:r w:rsidR="009B538E" w:rsidRPr="00113A26">
              <w:t xml:space="preserve">within school and also children might use instruments in other lessons for example in drama. Children also perform in our celebration of achievement assemblies and class assemblies in front of the parents. We have offered </w:t>
            </w:r>
            <w:r w:rsidR="00F15877" w:rsidRPr="00113A26">
              <w:t xml:space="preserve">music tuition </w:t>
            </w:r>
            <w:r w:rsidR="008724AE" w:rsidRPr="00113A26">
              <w:t xml:space="preserve">within school time however we have had no take up for </w:t>
            </w:r>
            <w:r w:rsidR="00F15877" w:rsidRPr="00113A26">
              <w:t xml:space="preserve">one-to-one, small-group tuition for instruments or voice. </w:t>
            </w:r>
            <w:r w:rsidR="008724AE" w:rsidRPr="00113A26">
              <w:t>The school choir has the opportunity to perform at the O2 arena as part of Young Voices</w:t>
            </w:r>
            <w:r w:rsidR="00C279F0">
              <w:t xml:space="preserve"> when numbers allow.</w:t>
            </w:r>
          </w:p>
          <w:p w14:paraId="7AD564D5" w14:textId="2F59645D" w:rsidR="00751DED" w:rsidRPr="00585D8C" w:rsidRDefault="008724AE" w:rsidP="00585D8C">
            <w:pPr>
              <w:spacing w:before="120" w:after="120"/>
              <w:rPr>
                <w:rFonts w:cs="Arial"/>
                <w:sz w:val="20"/>
                <w:szCs w:val="20"/>
              </w:rPr>
            </w:pPr>
            <w:r w:rsidRPr="00113A26">
              <w:rPr>
                <w:rFonts w:cs="Arial"/>
              </w:rPr>
              <w:lastRenderedPageBreak/>
              <w:t>We have a strong link with our local music service and take part in the WCET festival each year where all children that have learnt an instrument are able to spend the day with other schools and perform a number of pieces often to an audience.</w:t>
            </w:r>
            <w:r w:rsidR="00F15877" w:rsidRPr="00585D8C">
              <w:rPr>
                <w:rFonts w:cs="Arial"/>
                <w:sz w:val="20"/>
                <w:szCs w:val="20"/>
              </w:rPr>
              <w:t xml:space="preserve"> </w:t>
            </w:r>
          </w:p>
        </w:tc>
      </w:tr>
    </w:tbl>
    <w:p w14:paraId="0B354115" w14:textId="147E34ED" w:rsidR="00585D8C" w:rsidRDefault="00F15877" w:rsidP="00585D8C">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DB6E7" w14:textId="6C068BDE" w:rsidR="00073B78" w:rsidRDefault="00F111C2">
            <w:pPr>
              <w:spacing w:before="120" w:after="120"/>
              <w:rPr>
                <w:rFonts w:cs="Arial"/>
                <w:lang w:eastAsia="en-US"/>
              </w:rPr>
            </w:pPr>
            <w:r>
              <w:rPr>
                <w:rFonts w:cs="Arial"/>
                <w:lang w:eastAsia="en-US"/>
              </w:rPr>
              <w:t xml:space="preserve">Throughout the year we have a number of opportunities to perform whether it is through singing or playing an instrument. We have our nativity and summer production along with </w:t>
            </w:r>
            <w:r w:rsidR="002A4995">
              <w:rPr>
                <w:rFonts w:cs="Arial"/>
                <w:lang w:eastAsia="en-US"/>
              </w:rPr>
              <w:t>services at our church in Tattingstone such as Easter and Harvest</w:t>
            </w:r>
            <w:r w:rsidR="00073B78">
              <w:rPr>
                <w:rFonts w:cs="Arial"/>
                <w:lang w:eastAsia="en-US"/>
              </w:rPr>
              <w:t xml:space="preserve"> etc.</w:t>
            </w:r>
          </w:p>
          <w:p w14:paraId="5230BBE8" w14:textId="0936D6BD" w:rsidR="00073B78" w:rsidRDefault="00073B78">
            <w:pPr>
              <w:spacing w:before="120" w:after="120"/>
              <w:rPr>
                <w:rFonts w:cs="Arial"/>
                <w:lang w:eastAsia="en-US"/>
              </w:rPr>
            </w:pPr>
            <w:r>
              <w:rPr>
                <w:rFonts w:cs="Arial"/>
                <w:lang w:eastAsia="en-US"/>
              </w:rPr>
              <w:t>Each year we have a whole school trip to the Wolsey Theatre for the Rock and Roll Panto. This provides an opportunity for the children to engage in a live per</w:t>
            </w:r>
            <w:r w:rsidR="004E029A">
              <w:rPr>
                <w:rFonts w:cs="Arial"/>
                <w:lang w:eastAsia="en-US"/>
              </w:rPr>
              <w:t>formance with the cast playing the musical instruments and then singing, acting and dancing.</w:t>
            </w:r>
          </w:p>
          <w:p w14:paraId="09ACA66A" w14:textId="4F691E47" w:rsidR="00585D8C" w:rsidRDefault="004E029A">
            <w:pPr>
              <w:spacing w:before="120" w:after="120"/>
              <w:rPr>
                <w:rFonts w:cs="Arial"/>
                <w:lang w:eastAsia="en-US"/>
              </w:rPr>
            </w:pPr>
            <w:r>
              <w:rPr>
                <w:rFonts w:cs="Arial"/>
                <w:lang w:eastAsia="en-US"/>
              </w:rPr>
              <w:t>Children also have the opportunity to take part in Young Voices</w:t>
            </w:r>
            <w:r w:rsidR="00776B1E">
              <w:rPr>
                <w:rFonts w:cs="Arial"/>
                <w:lang w:eastAsia="en-US"/>
              </w:rPr>
              <w:t xml:space="preserve"> at the O2 where they learn a variety of musical numbers at school to then perform with other schools at the O2. Over the last few years Tattingstone Primary have </w:t>
            </w:r>
            <w:r w:rsidR="006E2679">
              <w:rPr>
                <w:rFonts w:cs="Arial"/>
                <w:lang w:eastAsia="en-US"/>
              </w:rPr>
              <w:t xml:space="preserve">also been invited to perform at Snape Maltings for their week of ‘Celebration’ performances. </w:t>
            </w:r>
          </w:p>
          <w:p w14:paraId="0EBB5D91" w14:textId="4ED29976" w:rsidR="008A6F49" w:rsidRDefault="008A6F49">
            <w:pPr>
              <w:spacing w:before="120" w:after="120"/>
              <w:rPr>
                <w:rFonts w:cs="Arial"/>
                <w:lang w:eastAsia="en-US"/>
              </w:rPr>
            </w:pPr>
            <w:r>
              <w:rPr>
                <w:rFonts w:cs="Arial"/>
                <w:lang w:eastAsia="en-US"/>
              </w:rPr>
              <w:t>During the summer Tattingstone have their village fete and children again are able to form as a school and perform on stage to the local community.</w:t>
            </w:r>
          </w:p>
          <w:p w14:paraId="7AD564DE" w14:textId="13ADB2AF" w:rsidR="00585D8C" w:rsidRDefault="00585D8C">
            <w:pPr>
              <w:spacing w:before="120" w:after="120"/>
            </w:pPr>
          </w:p>
        </w:tc>
      </w:tr>
    </w:tbl>
    <w:p w14:paraId="7AD564E1" w14:textId="5BD49132" w:rsidR="00751DED" w:rsidRDefault="00F15877" w:rsidP="00585D8C">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4" w14:textId="55A834EA" w:rsidR="00585D8C" w:rsidRDefault="008A6F49" w:rsidP="0010079F">
            <w:r>
              <w:t xml:space="preserve">At Tattingstone we are very passionate about the children performing to their best ability and are always looking for additional musical opportunities. Hopefully at some point there might be some children that start </w:t>
            </w:r>
            <w:r w:rsidR="00113A26">
              <w:t>to learn a musical instrument during our school day with an outside tutor.</w:t>
            </w:r>
          </w:p>
        </w:tc>
      </w:tr>
      <w:bookmarkEnd w:id="14"/>
      <w:bookmarkEnd w:id="15"/>
      <w:bookmarkEnd w:id="16"/>
    </w:tbl>
    <w:p w14:paraId="7AD564EC" w14:textId="77777777" w:rsidR="00751DED" w:rsidRDefault="00751DED" w:rsidP="00585D8C">
      <w:pPr>
        <w:pStyle w:val="Heading2"/>
        <w:spacing w:before="600"/>
      </w:pPr>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318B8" w14:textId="77777777" w:rsidR="000F3C30" w:rsidRDefault="000F3C30">
      <w:pPr>
        <w:spacing w:after="0" w:line="240" w:lineRule="auto"/>
      </w:pPr>
      <w:r>
        <w:separator/>
      </w:r>
    </w:p>
  </w:endnote>
  <w:endnote w:type="continuationSeparator" w:id="0">
    <w:p w14:paraId="59120238" w14:textId="77777777" w:rsidR="000F3C30" w:rsidRDefault="000F3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3BEBC7A1" w:rsidR="00F15877" w:rsidRDefault="00F15877">
    <w:pPr>
      <w:pStyle w:val="Footer"/>
      <w:ind w:firstLine="4513"/>
    </w:pPr>
    <w:r>
      <w:fldChar w:fldCharType="begin"/>
    </w:r>
    <w:r>
      <w:instrText xml:space="preserve"> PAGE </w:instrText>
    </w:r>
    <w:r>
      <w:fldChar w:fldCharType="separate"/>
    </w:r>
    <w:r w:rsidR="00214F4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4CA6" w14:textId="77777777" w:rsidR="000F3C30" w:rsidRDefault="000F3C30">
      <w:pPr>
        <w:spacing w:after="0" w:line="240" w:lineRule="auto"/>
      </w:pPr>
      <w:r>
        <w:separator/>
      </w:r>
    </w:p>
  </w:footnote>
  <w:footnote w:type="continuationSeparator" w:id="0">
    <w:p w14:paraId="04802A10" w14:textId="77777777" w:rsidR="000F3C30" w:rsidRDefault="000F3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33729062">
    <w:abstractNumId w:val="16"/>
  </w:num>
  <w:num w:numId="2" w16cid:durableId="1254701453">
    <w:abstractNumId w:val="13"/>
  </w:num>
  <w:num w:numId="3" w16cid:durableId="450981574">
    <w:abstractNumId w:val="3"/>
  </w:num>
  <w:num w:numId="4" w16cid:durableId="1277910063">
    <w:abstractNumId w:val="15"/>
  </w:num>
  <w:num w:numId="5" w16cid:durableId="432090773">
    <w:abstractNumId w:val="10"/>
  </w:num>
  <w:num w:numId="6" w16cid:durableId="92479721">
    <w:abstractNumId w:val="12"/>
  </w:num>
  <w:num w:numId="7" w16cid:durableId="1673683835">
    <w:abstractNumId w:val="11"/>
  </w:num>
  <w:num w:numId="8" w16cid:durableId="938296150">
    <w:abstractNumId w:val="7"/>
  </w:num>
  <w:num w:numId="9" w16cid:durableId="634987781">
    <w:abstractNumId w:val="4"/>
  </w:num>
  <w:num w:numId="10" w16cid:durableId="985205855">
    <w:abstractNumId w:val="0"/>
  </w:num>
  <w:num w:numId="11" w16cid:durableId="1735153782">
    <w:abstractNumId w:val="9"/>
  </w:num>
  <w:num w:numId="12" w16cid:durableId="312636866">
    <w:abstractNumId w:val="5"/>
  </w:num>
  <w:num w:numId="13" w16cid:durableId="541328796">
    <w:abstractNumId w:val="6"/>
  </w:num>
  <w:num w:numId="14" w16cid:durableId="1051031817">
    <w:abstractNumId w:val="14"/>
  </w:num>
  <w:num w:numId="15" w16cid:durableId="532695158">
    <w:abstractNumId w:val="8"/>
  </w:num>
  <w:num w:numId="16" w16cid:durableId="1144001824">
    <w:abstractNumId w:val="2"/>
  </w:num>
  <w:num w:numId="17" w16cid:durableId="527646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503A"/>
    <w:rsid w:val="00046BF1"/>
    <w:rsid w:val="00073B78"/>
    <w:rsid w:val="000F3C30"/>
    <w:rsid w:val="0010079F"/>
    <w:rsid w:val="00113A26"/>
    <w:rsid w:val="001B2FE2"/>
    <w:rsid w:val="001E69FD"/>
    <w:rsid w:val="00214F46"/>
    <w:rsid w:val="00243891"/>
    <w:rsid w:val="002A4995"/>
    <w:rsid w:val="00324558"/>
    <w:rsid w:val="00417C7A"/>
    <w:rsid w:val="00476E61"/>
    <w:rsid w:val="004E029A"/>
    <w:rsid w:val="00513CE1"/>
    <w:rsid w:val="00585D8C"/>
    <w:rsid w:val="00586C25"/>
    <w:rsid w:val="006E2679"/>
    <w:rsid w:val="006F669F"/>
    <w:rsid w:val="00705D81"/>
    <w:rsid w:val="00751DED"/>
    <w:rsid w:val="00772C4F"/>
    <w:rsid w:val="00776B1E"/>
    <w:rsid w:val="007A4319"/>
    <w:rsid w:val="007D1697"/>
    <w:rsid w:val="008724AE"/>
    <w:rsid w:val="008A26E2"/>
    <w:rsid w:val="008A6F49"/>
    <w:rsid w:val="009A03BC"/>
    <w:rsid w:val="009B538E"/>
    <w:rsid w:val="009C1E54"/>
    <w:rsid w:val="009E2308"/>
    <w:rsid w:val="00A8747C"/>
    <w:rsid w:val="00AD0D96"/>
    <w:rsid w:val="00B20B78"/>
    <w:rsid w:val="00C279F0"/>
    <w:rsid w:val="00C76831"/>
    <w:rsid w:val="00D56E4D"/>
    <w:rsid w:val="00E2271A"/>
    <w:rsid w:val="00E664F5"/>
    <w:rsid w:val="00E95F29"/>
    <w:rsid w:val="00F111C2"/>
    <w:rsid w:val="00F15877"/>
    <w:rsid w:val="00FE2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1308</Words>
  <Characters>7462</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School music development plan summary template</vt:lpstr>
      <vt:lpstr>Music development plan summary: Tattingstone CEVC Primary School Overview</vt:lpstr>
      <vt:lpstr>    Part A: Curriculum music</vt:lpstr>
      <vt:lpstr>    Part B: Co-curricular music</vt:lpstr>
      <vt:lpstr>    Part C: Musical experiences</vt:lpstr>
      <vt:lpstr>    In the future</vt:lpstr>
      <vt: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Dan and Jen Cocksedge</cp:lastModifiedBy>
  <cp:revision>2</cp:revision>
  <cp:lastPrinted>2014-09-18T05:26:00Z</cp:lastPrinted>
  <dcterms:created xsi:type="dcterms:W3CDTF">2026-07-27T22:39:00Z</dcterms:created>
  <dcterms:modified xsi:type="dcterms:W3CDTF">2026-07-27T22:39:00Z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